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96" w:rsidRPr="00D97463" w:rsidRDefault="006A6596" w:rsidP="006A6596">
      <w:pPr>
        <w:jc w:val="left"/>
        <w:rPr>
          <w:rFonts w:ascii="黑体" w:eastAsia="黑体" w:hAnsi="黑体"/>
          <w:sz w:val="32"/>
          <w:szCs w:val="32"/>
        </w:rPr>
      </w:pPr>
      <w:r w:rsidRPr="00D97463">
        <w:rPr>
          <w:rFonts w:ascii="黑体" w:eastAsia="黑体" w:hAnsi="黑体" w:hint="eastAsia"/>
          <w:sz w:val="32"/>
          <w:szCs w:val="32"/>
        </w:rPr>
        <w:t>附件3</w:t>
      </w:r>
    </w:p>
    <w:p w:rsidR="006A6596" w:rsidRDefault="006A6596" w:rsidP="006A659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审计整改</w:t>
      </w:r>
      <w:r w:rsidR="000544DF">
        <w:rPr>
          <w:rFonts w:ascii="方正小标宋简体" w:eastAsia="方正小标宋简体" w:hint="eastAsia"/>
          <w:sz w:val="36"/>
          <w:szCs w:val="36"/>
        </w:rPr>
        <w:t>结果检查与</w:t>
      </w:r>
      <w:r w:rsidR="00BE3449">
        <w:rPr>
          <w:rFonts w:ascii="方正小标宋简体" w:eastAsia="方正小标宋简体" w:hint="eastAsia"/>
          <w:sz w:val="36"/>
          <w:szCs w:val="36"/>
        </w:rPr>
        <w:t>对账销号</w:t>
      </w:r>
      <w:r>
        <w:rPr>
          <w:rFonts w:ascii="方正小标宋简体" w:eastAsia="方正小标宋简体" w:hint="eastAsia"/>
          <w:sz w:val="36"/>
          <w:szCs w:val="36"/>
        </w:rPr>
        <w:t>清单</w:t>
      </w:r>
      <w:r w:rsidR="001C22D8">
        <w:rPr>
          <w:rFonts w:ascii="方正小标宋简体" w:eastAsia="方正小标宋简体" w:hint="eastAsia"/>
          <w:sz w:val="36"/>
          <w:szCs w:val="36"/>
        </w:rPr>
        <w:t xml:space="preserve"> </w:t>
      </w:r>
    </w:p>
    <w:p w:rsidR="006A6596" w:rsidRDefault="006A6596" w:rsidP="006A659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审计项目：</w:t>
      </w:r>
    </w:p>
    <w:p w:rsidR="006A6596" w:rsidRDefault="006A6596" w:rsidP="006A659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被审计单位：</w:t>
      </w:r>
      <w:r w:rsidR="00733E73">
        <w:rPr>
          <w:rFonts w:ascii="仿宋_GB2312" w:eastAsia="仿宋_GB2312" w:hint="eastAsia"/>
          <w:sz w:val="32"/>
          <w:szCs w:val="32"/>
        </w:rPr>
        <w:t xml:space="preserve">                                                  </w:t>
      </w:r>
      <w:r w:rsidR="00733E73" w:rsidRPr="00733E73">
        <w:rPr>
          <w:rFonts w:ascii="仿宋_GB2312" w:eastAsia="仿宋_GB2312" w:hint="eastAsia"/>
          <w:sz w:val="32"/>
          <w:szCs w:val="32"/>
        </w:rPr>
        <w:t>日期：</w:t>
      </w:r>
    </w:p>
    <w:tbl>
      <w:tblPr>
        <w:tblStyle w:val="a5"/>
        <w:tblW w:w="13575" w:type="dxa"/>
        <w:tblLayout w:type="fixed"/>
        <w:tblLook w:val="04A0"/>
      </w:tblPr>
      <w:tblGrid>
        <w:gridCol w:w="480"/>
        <w:gridCol w:w="511"/>
        <w:gridCol w:w="1671"/>
        <w:gridCol w:w="1303"/>
        <w:gridCol w:w="1388"/>
        <w:gridCol w:w="1559"/>
        <w:gridCol w:w="1843"/>
        <w:gridCol w:w="1843"/>
        <w:gridCol w:w="1701"/>
        <w:gridCol w:w="1276"/>
      </w:tblGrid>
      <w:tr w:rsidR="00843D9B" w:rsidRPr="00880B62" w:rsidTr="00733E73">
        <w:trPr>
          <w:trHeight w:val="474"/>
        </w:trPr>
        <w:tc>
          <w:tcPr>
            <w:tcW w:w="99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43D9B" w:rsidRPr="002B57A3" w:rsidRDefault="00843D9B" w:rsidP="00880B6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57A3">
              <w:rPr>
                <w:rFonts w:ascii="仿宋_GB2312" w:eastAsia="仿宋_GB2312" w:hint="eastAsia"/>
                <w:sz w:val="32"/>
                <w:szCs w:val="32"/>
              </w:rPr>
              <w:t>问题清单</w:t>
            </w:r>
          </w:p>
        </w:tc>
        <w:tc>
          <w:tcPr>
            <w:tcW w:w="12584" w:type="dxa"/>
            <w:gridSpan w:val="8"/>
            <w:vAlign w:val="center"/>
          </w:tcPr>
          <w:p w:rsidR="00843D9B" w:rsidRPr="002B57A3" w:rsidRDefault="00843D9B" w:rsidP="00880B6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57A3">
              <w:rPr>
                <w:rFonts w:ascii="仿宋_GB2312" w:eastAsia="仿宋_GB2312" w:hint="eastAsia"/>
                <w:sz w:val="32"/>
                <w:szCs w:val="32"/>
              </w:rPr>
              <w:t>整改检查结果及对账销号清单</w:t>
            </w:r>
          </w:p>
        </w:tc>
      </w:tr>
      <w:tr w:rsidR="00733E73" w:rsidRPr="00880B62" w:rsidTr="00733E73">
        <w:trPr>
          <w:trHeight w:val="537"/>
        </w:trPr>
        <w:tc>
          <w:tcPr>
            <w:tcW w:w="991" w:type="dxa"/>
            <w:gridSpan w:val="2"/>
            <w:vMerge/>
            <w:vAlign w:val="center"/>
          </w:tcPr>
          <w:p w:rsidR="00733E73" w:rsidRPr="002B57A3" w:rsidRDefault="00733E73" w:rsidP="00880B6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08" w:type="dxa"/>
            <w:gridSpan w:val="7"/>
            <w:vAlign w:val="center"/>
          </w:tcPr>
          <w:p w:rsidR="00733E73" w:rsidRPr="002B57A3" w:rsidRDefault="00733E73" w:rsidP="00880B6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57A3">
              <w:rPr>
                <w:rFonts w:ascii="仿宋_GB2312" w:eastAsia="仿宋_GB2312" w:hint="eastAsia"/>
                <w:sz w:val="32"/>
                <w:szCs w:val="32"/>
              </w:rPr>
              <w:t>整改类型</w:t>
            </w:r>
          </w:p>
        </w:tc>
        <w:tc>
          <w:tcPr>
            <w:tcW w:w="1276" w:type="dxa"/>
            <w:vMerge w:val="restart"/>
            <w:vAlign w:val="center"/>
          </w:tcPr>
          <w:p w:rsidR="00733E73" w:rsidRPr="002B57A3" w:rsidRDefault="00733E73" w:rsidP="00880B6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57A3">
              <w:rPr>
                <w:rFonts w:ascii="仿宋_GB2312" w:eastAsia="仿宋_GB2312" w:hint="eastAsia"/>
                <w:sz w:val="32"/>
                <w:szCs w:val="32"/>
              </w:rPr>
              <w:t>是否</w:t>
            </w:r>
          </w:p>
          <w:p w:rsidR="00733E73" w:rsidRPr="002B57A3" w:rsidRDefault="00733E73" w:rsidP="00880B6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57A3">
              <w:rPr>
                <w:rFonts w:ascii="仿宋_GB2312" w:eastAsia="仿宋_GB2312" w:hint="eastAsia"/>
                <w:sz w:val="32"/>
                <w:szCs w:val="32"/>
              </w:rPr>
              <w:t>销号</w:t>
            </w:r>
          </w:p>
        </w:tc>
      </w:tr>
      <w:tr w:rsidR="00733E73" w:rsidRPr="00880B62" w:rsidTr="00733E73">
        <w:trPr>
          <w:trHeight w:val="547"/>
        </w:trPr>
        <w:tc>
          <w:tcPr>
            <w:tcW w:w="99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33E73" w:rsidRPr="00D97463" w:rsidRDefault="00733E73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733E73" w:rsidRPr="002B57A3" w:rsidRDefault="00733E73" w:rsidP="00880B6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57A3">
              <w:rPr>
                <w:rFonts w:ascii="仿宋_GB2312" w:eastAsia="仿宋_GB2312" w:hint="eastAsia"/>
                <w:sz w:val="32"/>
                <w:szCs w:val="32"/>
              </w:rPr>
              <w:t>已整改</w:t>
            </w:r>
          </w:p>
        </w:tc>
        <w:tc>
          <w:tcPr>
            <w:tcW w:w="2947" w:type="dxa"/>
            <w:gridSpan w:val="2"/>
            <w:vAlign w:val="center"/>
          </w:tcPr>
          <w:p w:rsidR="00733E73" w:rsidRPr="002B57A3" w:rsidRDefault="00733E73" w:rsidP="00880B6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57A3">
              <w:rPr>
                <w:rFonts w:ascii="仿宋_GB2312" w:eastAsia="仿宋_GB2312" w:hint="eastAsia"/>
                <w:sz w:val="32"/>
                <w:szCs w:val="32"/>
              </w:rPr>
              <w:t>正在整改</w:t>
            </w:r>
          </w:p>
        </w:tc>
        <w:tc>
          <w:tcPr>
            <w:tcW w:w="5387" w:type="dxa"/>
            <w:gridSpan w:val="3"/>
            <w:vAlign w:val="center"/>
          </w:tcPr>
          <w:p w:rsidR="00733E73" w:rsidRPr="002B57A3" w:rsidRDefault="00733E73" w:rsidP="00880B62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B57A3">
              <w:rPr>
                <w:rFonts w:ascii="仿宋_GB2312" w:eastAsia="仿宋_GB2312" w:hint="eastAsia"/>
                <w:sz w:val="32"/>
                <w:szCs w:val="32"/>
              </w:rPr>
              <w:t>尚未整改</w:t>
            </w:r>
          </w:p>
        </w:tc>
        <w:tc>
          <w:tcPr>
            <w:tcW w:w="1276" w:type="dxa"/>
            <w:vMerge/>
            <w:vAlign w:val="center"/>
          </w:tcPr>
          <w:p w:rsidR="00733E73" w:rsidRPr="00880B62" w:rsidRDefault="00733E73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33E73" w:rsidRPr="00880B62" w:rsidTr="00733E73">
        <w:trPr>
          <w:trHeight w:val="680"/>
        </w:trPr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3E73" w:rsidRPr="00D97463" w:rsidRDefault="00733E73" w:rsidP="00880B6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D97463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3E73" w:rsidRPr="00D97463" w:rsidRDefault="00733E73" w:rsidP="00880B6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7463">
              <w:rPr>
                <w:rFonts w:ascii="仿宋_GB2312" w:eastAsia="仿宋_GB2312" w:hint="eastAsia"/>
                <w:sz w:val="28"/>
                <w:szCs w:val="28"/>
              </w:rPr>
              <w:t>摘要</w:t>
            </w:r>
          </w:p>
        </w:tc>
        <w:tc>
          <w:tcPr>
            <w:tcW w:w="1671" w:type="dxa"/>
            <w:vAlign w:val="center"/>
          </w:tcPr>
          <w:p w:rsidR="00733E73" w:rsidRPr="00D97463" w:rsidRDefault="00733E73" w:rsidP="00880B6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整改结果</w:t>
            </w:r>
          </w:p>
        </w:tc>
        <w:tc>
          <w:tcPr>
            <w:tcW w:w="1303" w:type="dxa"/>
            <w:vAlign w:val="center"/>
          </w:tcPr>
          <w:p w:rsidR="00733E73" w:rsidRPr="00D97463" w:rsidRDefault="00733E73" w:rsidP="00880B6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7463">
              <w:rPr>
                <w:rFonts w:ascii="仿宋_GB2312" w:eastAsia="仿宋_GB2312" w:hint="eastAsia"/>
                <w:sz w:val="28"/>
                <w:szCs w:val="28"/>
              </w:rPr>
              <w:t>完成时间</w:t>
            </w:r>
          </w:p>
        </w:tc>
        <w:tc>
          <w:tcPr>
            <w:tcW w:w="1388" w:type="dxa"/>
            <w:vAlign w:val="center"/>
          </w:tcPr>
          <w:p w:rsidR="00733E73" w:rsidRPr="00D97463" w:rsidRDefault="00733E73" w:rsidP="00D9746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整改进展情况</w:t>
            </w:r>
          </w:p>
        </w:tc>
        <w:tc>
          <w:tcPr>
            <w:tcW w:w="1559" w:type="dxa"/>
            <w:vAlign w:val="center"/>
          </w:tcPr>
          <w:p w:rsidR="00733E73" w:rsidRPr="00D97463" w:rsidRDefault="00733E73" w:rsidP="00880B6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7463">
              <w:rPr>
                <w:rFonts w:ascii="仿宋_GB2312" w:eastAsia="仿宋_GB2312" w:hint="eastAsia"/>
                <w:sz w:val="28"/>
                <w:szCs w:val="28"/>
              </w:rPr>
              <w:t>完成时限</w:t>
            </w:r>
          </w:p>
        </w:tc>
        <w:tc>
          <w:tcPr>
            <w:tcW w:w="1843" w:type="dxa"/>
            <w:vAlign w:val="center"/>
          </w:tcPr>
          <w:p w:rsidR="00733E73" w:rsidRPr="00D97463" w:rsidRDefault="00733E73" w:rsidP="00880B6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7463"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733E73" w:rsidRPr="00D97463" w:rsidRDefault="00733E73" w:rsidP="00D9746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7463">
              <w:rPr>
                <w:rFonts w:ascii="仿宋_GB2312" w:eastAsia="仿宋_GB2312" w:hint="eastAsia"/>
                <w:sz w:val="28"/>
                <w:szCs w:val="28"/>
              </w:rPr>
              <w:t>原因</w:t>
            </w:r>
          </w:p>
        </w:tc>
        <w:tc>
          <w:tcPr>
            <w:tcW w:w="1843" w:type="dxa"/>
            <w:vAlign w:val="center"/>
          </w:tcPr>
          <w:p w:rsidR="00733E73" w:rsidRPr="00D97463" w:rsidRDefault="00733E73" w:rsidP="00880B6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7463">
              <w:rPr>
                <w:rFonts w:ascii="仿宋_GB2312" w:eastAsia="仿宋_GB2312" w:hint="eastAsia"/>
                <w:sz w:val="28"/>
                <w:szCs w:val="28"/>
              </w:rPr>
              <w:t>责任部门或责任人</w:t>
            </w:r>
          </w:p>
        </w:tc>
        <w:tc>
          <w:tcPr>
            <w:tcW w:w="1701" w:type="dxa"/>
            <w:vAlign w:val="center"/>
          </w:tcPr>
          <w:p w:rsidR="00733E73" w:rsidRPr="00D97463" w:rsidRDefault="00733E73" w:rsidP="00880B6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7463">
              <w:rPr>
                <w:rFonts w:ascii="仿宋_GB2312" w:eastAsia="仿宋_GB2312" w:hint="eastAsia"/>
                <w:sz w:val="28"/>
                <w:szCs w:val="28"/>
              </w:rPr>
              <w:t>完成</w:t>
            </w:r>
          </w:p>
          <w:p w:rsidR="00733E73" w:rsidRPr="00D97463" w:rsidRDefault="00733E73" w:rsidP="00880B6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7463">
              <w:rPr>
                <w:rFonts w:ascii="仿宋_GB2312" w:eastAsia="仿宋_GB2312" w:hint="eastAsia"/>
                <w:sz w:val="28"/>
                <w:szCs w:val="28"/>
              </w:rPr>
              <w:t>时限</w:t>
            </w:r>
          </w:p>
        </w:tc>
        <w:tc>
          <w:tcPr>
            <w:tcW w:w="1276" w:type="dxa"/>
            <w:vMerge/>
            <w:vAlign w:val="center"/>
          </w:tcPr>
          <w:p w:rsidR="00733E73" w:rsidRPr="00880B62" w:rsidRDefault="00733E73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33E73" w:rsidRPr="00880B62" w:rsidTr="00733E73">
        <w:trPr>
          <w:trHeight w:val="680"/>
        </w:trPr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:rsidR="00733E73" w:rsidRPr="00880B62" w:rsidRDefault="00733E73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733E73" w:rsidRPr="00880B62" w:rsidRDefault="00733E73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733E73" w:rsidRPr="00880B62" w:rsidRDefault="00733E73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733E73" w:rsidRPr="00880B62" w:rsidRDefault="00733E73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733E73" w:rsidRPr="00880B62" w:rsidRDefault="00733E73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33E73" w:rsidRPr="00880B62" w:rsidRDefault="00733E73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33E73" w:rsidRPr="00880B62" w:rsidRDefault="00733E73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33E73" w:rsidRPr="00880B62" w:rsidRDefault="00733E73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33E73" w:rsidRPr="00880B62" w:rsidRDefault="00733E73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33E73" w:rsidRPr="00880B62" w:rsidRDefault="00733E73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33E73" w:rsidRPr="00880B62" w:rsidTr="00733E73">
        <w:trPr>
          <w:trHeight w:val="680"/>
        </w:trPr>
        <w:tc>
          <w:tcPr>
            <w:tcW w:w="480" w:type="dxa"/>
            <w:tcBorders>
              <w:right w:val="single" w:sz="4" w:space="0" w:color="auto"/>
            </w:tcBorders>
          </w:tcPr>
          <w:p w:rsidR="00733E73" w:rsidRPr="00880B62" w:rsidRDefault="00733E73" w:rsidP="00880B62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733E73" w:rsidRPr="00880B62" w:rsidRDefault="00733E73" w:rsidP="00880B62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71" w:type="dxa"/>
          </w:tcPr>
          <w:p w:rsidR="00733E73" w:rsidRPr="00880B62" w:rsidRDefault="00733E73" w:rsidP="00880B62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03" w:type="dxa"/>
          </w:tcPr>
          <w:p w:rsidR="00733E73" w:rsidRPr="00880B62" w:rsidRDefault="00733E73" w:rsidP="00880B62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88" w:type="dxa"/>
          </w:tcPr>
          <w:p w:rsidR="00733E73" w:rsidRPr="00880B62" w:rsidRDefault="00733E73" w:rsidP="00880B62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33E73" w:rsidRPr="00880B62" w:rsidRDefault="00733E73" w:rsidP="00880B62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33E73" w:rsidRPr="00880B62" w:rsidRDefault="00733E73" w:rsidP="00880B62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733E73" w:rsidRPr="00880B62" w:rsidRDefault="00733E73" w:rsidP="00880B62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33E73" w:rsidRPr="00880B62" w:rsidRDefault="00733E73" w:rsidP="00880B62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33E73" w:rsidRPr="00880B62" w:rsidRDefault="00733E73" w:rsidP="00880B62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733E73" w:rsidRPr="00880B62" w:rsidTr="00733E73">
        <w:trPr>
          <w:trHeight w:val="680"/>
        </w:trPr>
        <w:tc>
          <w:tcPr>
            <w:tcW w:w="480" w:type="dxa"/>
            <w:tcBorders>
              <w:right w:val="single" w:sz="4" w:space="0" w:color="auto"/>
            </w:tcBorders>
          </w:tcPr>
          <w:p w:rsidR="00733E73" w:rsidRPr="00880B62" w:rsidRDefault="00733E73">
            <w:pPr>
              <w:rPr>
                <w:b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733E73" w:rsidRPr="00880B62" w:rsidRDefault="00733E73">
            <w:pPr>
              <w:rPr>
                <w:b/>
              </w:rPr>
            </w:pPr>
          </w:p>
        </w:tc>
        <w:tc>
          <w:tcPr>
            <w:tcW w:w="1671" w:type="dxa"/>
          </w:tcPr>
          <w:p w:rsidR="00733E73" w:rsidRPr="00880B62" w:rsidRDefault="00733E73">
            <w:pPr>
              <w:rPr>
                <w:b/>
              </w:rPr>
            </w:pPr>
          </w:p>
        </w:tc>
        <w:tc>
          <w:tcPr>
            <w:tcW w:w="1303" w:type="dxa"/>
          </w:tcPr>
          <w:p w:rsidR="00733E73" w:rsidRPr="00880B62" w:rsidRDefault="00733E73">
            <w:pPr>
              <w:rPr>
                <w:b/>
              </w:rPr>
            </w:pPr>
          </w:p>
        </w:tc>
        <w:tc>
          <w:tcPr>
            <w:tcW w:w="1388" w:type="dxa"/>
          </w:tcPr>
          <w:p w:rsidR="00733E73" w:rsidRPr="00880B62" w:rsidRDefault="00733E73">
            <w:pPr>
              <w:rPr>
                <w:b/>
              </w:rPr>
            </w:pPr>
          </w:p>
        </w:tc>
        <w:tc>
          <w:tcPr>
            <w:tcW w:w="1559" w:type="dxa"/>
          </w:tcPr>
          <w:p w:rsidR="00733E73" w:rsidRPr="00880B62" w:rsidRDefault="00733E73">
            <w:pPr>
              <w:rPr>
                <w:b/>
              </w:rPr>
            </w:pPr>
          </w:p>
        </w:tc>
        <w:tc>
          <w:tcPr>
            <w:tcW w:w="1843" w:type="dxa"/>
          </w:tcPr>
          <w:p w:rsidR="00733E73" w:rsidRPr="00880B62" w:rsidRDefault="00733E73">
            <w:pPr>
              <w:rPr>
                <w:b/>
              </w:rPr>
            </w:pPr>
          </w:p>
        </w:tc>
        <w:tc>
          <w:tcPr>
            <w:tcW w:w="1843" w:type="dxa"/>
          </w:tcPr>
          <w:p w:rsidR="00733E73" w:rsidRPr="00880B62" w:rsidRDefault="00733E73">
            <w:pPr>
              <w:rPr>
                <w:b/>
              </w:rPr>
            </w:pPr>
          </w:p>
        </w:tc>
        <w:tc>
          <w:tcPr>
            <w:tcW w:w="1701" w:type="dxa"/>
          </w:tcPr>
          <w:p w:rsidR="00733E73" w:rsidRPr="00880B62" w:rsidRDefault="00733E73">
            <w:pPr>
              <w:rPr>
                <w:b/>
              </w:rPr>
            </w:pPr>
          </w:p>
        </w:tc>
        <w:tc>
          <w:tcPr>
            <w:tcW w:w="1276" w:type="dxa"/>
          </w:tcPr>
          <w:p w:rsidR="00733E73" w:rsidRPr="00880B62" w:rsidRDefault="00733E73">
            <w:pPr>
              <w:rPr>
                <w:b/>
              </w:rPr>
            </w:pPr>
          </w:p>
        </w:tc>
      </w:tr>
      <w:tr w:rsidR="00733E73" w:rsidRPr="00880B62" w:rsidTr="00733E73">
        <w:trPr>
          <w:trHeight w:val="680"/>
        </w:trPr>
        <w:tc>
          <w:tcPr>
            <w:tcW w:w="480" w:type="dxa"/>
            <w:tcBorders>
              <w:right w:val="single" w:sz="4" w:space="0" w:color="auto"/>
            </w:tcBorders>
          </w:tcPr>
          <w:p w:rsidR="00733E73" w:rsidRPr="00880B62" w:rsidRDefault="00733E73">
            <w:pPr>
              <w:rPr>
                <w:b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733E73" w:rsidRPr="00880B62" w:rsidRDefault="00733E73">
            <w:pPr>
              <w:rPr>
                <w:b/>
              </w:rPr>
            </w:pPr>
          </w:p>
        </w:tc>
        <w:tc>
          <w:tcPr>
            <w:tcW w:w="1671" w:type="dxa"/>
          </w:tcPr>
          <w:p w:rsidR="00733E73" w:rsidRPr="00880B62" w:rsidRDefault="00733E73">
            <w:pPr>
              <w:rPr>
                <w:b/>
              </w:rPr>
            </w:pPr>
          </w:p>
        </w:tc>
        <w:tc>
          <w:tcPr>
            <w:tcW w:w="1303" w:type="dxa"/>
          </w:tcPr>
          <w:p w:rsidR="00733E73" w:rsidRPr="00880B62" w:rsidRDefault="00733E73">
            <w:pPr>
              <w:rPr>
                <w:b/>
              </w:rPr>
            </w:pPr>
          </w:p>
        </w:tc>
        <w:tc>
          <w:tcPr>
            <w:tcW w:w="1388" w:type="dxa"/>
          </w:tcPr>
          <w:p w:rsidR="00733E73" w:rsidRPr="00880B62" w:rsidRDefault="00733E73">
            <w:pPr>
              <w:rPr>
                <w:b/>
              </w:rPr>
            </w:pPr>
          </w:p>
        </w:tc>
        <w:tc>
          <w:tcPr>
            <w:tcW w:w="1559" w:type="dxa"/>
          </w:tcPr>
          <w:p w:rsidR="00733E73" w:rsidRPr="00880B62" w:rsidRDefault="00733E73">
            <w:pPr>
              <w:rPr>
                <w:b/>
              </w:rPr>
            </w:pPr>
          </w:p>
        </w:tc>
        <w:tc>
          <w:tcPr>
            <w:tcW w:w="1843" w:type="dxa"/>
          </w:tcPr>
          <w:p w:rsidR="00733E73" w:rsidRPr="00880B62" w:rsidRDefault="00733E73">
            <w:pPr>
              <w:rPr>
                <w:b/>
              </w:rPr>
            </w:pPr>
          </w:p>
        </w:tc>
        <w:tc>
          <w:tcPr>
            <w:tcW w:w="1843" w:type="dxa"/>
          </w:tcPr>
          <w:p w:rsidR="00733E73" w:rsidRPr="00880B62" w:rsidRDefault="00733E73">
            <w:pPr>
              <w:rPr>
                <w:b/>
              </w:rPr>
            </w:pPr>
          </w:p>
        </w:tc>
        <w:tc>
          <w:tcPr>
            <w:tcW w:w="1701" w:type="dxa"/>
          </w:tcPr>
          <w:p w:rsidR="00733E73" w:rsidRPr="00880B62" w:rsidRDefault="00733E73">
            <w:pPr>
              <w:rPr>
                <w:b/>
              </w:rPr>
            </w:pPr>
          </w:p>
        </w:tc>
        <w:tc>
          <w:tcPr>
            <w:tcW w:w="1276" w:type="dxa"/>
          </w:tcPr>
          <w:p w:rsidR="00733E73" w:rsidRPr="00880B62" w:rsidRDefault="00733E73">
            <w:pPr>
              <w:rPr>
                <w:b/>
              </w:rPr>
            </w:pPr>
          </w:p>
        </w:tc>
      </w:tr>
    </w:tbl>
    <w:p w:rsidR="00061ED9" w:rsidRPr="00733E73" w:rsidRDefault="00061ED9" w:rsidP="00733E73">
      <w:pPr>
        <w:jc w:val="left"/>
        <w:rPr>
          <w:rFonts w:ascii="仿宋_GB2312" w:eastAsia="仿宋_GB2312"/>
          <w:sz w:val="32"/>
          <w:szCs w:val="32"/>
        </w:rPr>
      </w:pPr>
    </w:p>
    <w:sectPr w:rsidR="00061ED9" w:rsidRPr="00733E73" w:rsidSect="00165959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B0B" w:rsidRDefault="00536B0B" w:rsidP="006A6596">
      <w:r>
        <w:separator/>
      </w:r>
    </w:p>
  </w:endnote>
  <w:endnote w:type="continuationSeparator" w:id="1">
    <w:p w:rsidR="00536B0B" w:rsidRDefault="00536B0B" w:rsidP="006A6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B0B" w:rsidRDefault="00536B0B" w:rsidP="006A6596">
      <w:r>
        <w:separator/>
      </w:r>
    </w:p>
  </w:footnote>
  <w:footnote w:type="continuationSeparator" w:id="1">
    <w:p w:rsidR="00536B0B" w:rsidRDefault="00536B0B" w:rsidP="006A65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596"/>
    <w:rsid w:val="00040DAA"/>
    <w:rsid w:val="000544DF"/>
    <w:rsid w:val="00061ED9"/>
    <w:rsid w:val="00065C15"/>
    <w:rsid w:val="000A16A4"/>
    <w:rsid w:val="000E7B65"/>
    <w:rsid w:val="00165959"/>
    <w:rsid w:val="001C22D8"/>
    <w:rsid w:val="002B57A3"/>
    <w:rsid w:val="002E05B3"/>
    <w:rsid w:val="00521FBB"/>
    <w:rsid w:val="00536B0B"/>
    <w:rsid w:val="00592B60"/>
    <w:rsid w:val="006A6596"/>
    <w:rsid w:val="006C4217"/>
    <w:rsid w:val="00733E73"/>
    <w:rsid w:val="00743C1D"/>
    <w:rsid w:val="00843D9B"/>
    <w:rsid w:val="00861D2E"/>
    <w:rsid w:val="00880B62"/>
    <w:rsid w:val="008C3AF5"/>
    <w:rsid w:val="009A2794"/>
    <w:rsid w:val="00A63414"/>
    <w:rsid w:val="00B52419"/>
    <w:rsid w:val="00B9132E"/>
    <w:rsid w:val="00BE3449"/>
    <w:rsid w:val="00C047BF"/>
    <w:rsid w:val="00D2352A"/>
    <w:rsid w:val="00D97463"/>
    <w:rsid w:val="00DE31E6"/>
    <w:rsid w:val="00E317FF"/>
    <w:rsid w:val="00E96B84"/>
    <w:rsid w:val="00E96E2E"/>
    <w:rsid w:val="00F1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5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596"/>
    <w:rPr>
      <w:sz w:val="18"/>
      <w:szCs w:val="18"/>
    </w:rPr>
  </w:style>
  <w:style w:type="table" w:styleId="a5">
    <w:name w:val="Table Grid"/>
    <w:basedOn w:val="a1"/>
    <w:uiPriority w:val="59"/>
    <w:rsid w:val="00BE34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夏楠楠</cp:lastModifiedBy>
  <cp:revision>14</cp:revision>
  <cp:lastPrinted>2017-06-02T08:10:00Z</cp:lastPrinted>
  <dcterms:created xsi:type="dcterms:W3CDTF">2017-05-24T04:01:00Z</dcterms:created>
  <dcterms:modified xsi:type="dcterms:W3CDTF">2017-12-13T02:37:00Z</dcterms:modified>
</cp:coreProperties>
</file>